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bookmarkStart w:id="0" w:name="_GoBack"/>
      <w:bookmarkEnd w:id="0"/>
    </w:p>
    <w:p>
      <w:pPr>
        <w:jc w:val="center"/>
        <w:rPr>
          <w:rFonts w:hint="eastAsia"/>
          <w:b/>
          <w:bCs/>
          <w:sz w:val="44"/>
          <w:szCs w:val="44"/>
          <w:lang w:eastAsia="zh-CN"/>
        </w:rPr>
      </w:pPr>
    </w:p>
    <w:p>
      <w:pPr>
        <w:jc w:val="center"/>
        <w:rPr>
          <w:rFonts w:hint="eastAsia"/>
          <w:b/>
          <w:bCs/>
          <w:sz w:val="44"/>
          <w:szCs w:val="44"/>
          <w:lang w:eastAsia="zh-CN"/>
        </w:rPr>
      </w:pPr>
    </w:p>
    <w:p>
      <w:pPr>
        <w:jc w:val="center"/>
        <w:rPr>
          <w:rFonts w:hint="eastAsia"/>
          <w:b/>
          <w:bCs/>
          <w:sz w:val="44"/>
          <w:szCs w:val="44"/>
          <w:lang w:eastAsia="zh-CN"/>
        </w:rPr>
      </w:pPr>
    </w:p>
    <w:p>
      <w:pPr>
        <w:jc w:val="both"/>
        <w:rPr>
          <w:rFonts w:hint="eastAsia"/>
          <w:b/>
          <w:bCs/>
          <w:sz w:val="44"/>
          <w:szCs w:val="44"/>
          <w:lang w:eastAsia="zh-CN"/>
        </w:rPr>
      </w:pPr>
    </w:p>
    <w:p>
      <w:pPr>
        <w:jc w:val="center"/>
        <w:rPr>
          <w:rFonts w:hint="eastAsia"/>
          <w:b/>
          <w:bCs/>
          <w:sz w:val="84"/>
          <w:szCs w:val="84"/>
          <w:lang w:val="en-US" w:eastAsia="zh-CN"/>
        </w:rPr>
      </w:pPr>
      <w:r>
        <w:rPr>
          <w:rFonts w:hint="eastAsia"/>
          <w:b/>
          <w:bCs/>
          <w:sz w:val="84"/>
          <w:szCs w:val="84"/>
          <w:lang w:eastAsia="zh-CN"/>
        </w:rPr>
        <w:t>房屋租赁合同</w:t>
      </w:r>
    </w:p>
    <w:p>
      <w:pPr>
        <w:ind w:left="0" w:leftChars="0" w:firstLine="560" w:firstLineChars="200"/>
        <w:rPr>
          <w:rFonts w:hint="eastAsia"/>
          <w:sz w:val="28"/>
          <w:szCs w:val="28"/>
          <w:lang w:val="en-US" w:eastAsia="zh-CN"/>
        </w:rPr>
      </w:pPr>
    </w:p>
    <w:p>
      <w:pPr>
        <w:ind w:left="0" w:leftChars="0" w:firstLine="560" w:firstLineChars="200"/>
        <w:rPr>
          <w:rFonts w:hint="eastAsia"/>
          <w:sz w:val="28"/>
          <w:szCs w:val="28"/>
          <w:lang w:val="en-US" w:eastAsia="zh-CN"/>
        </w:rPr>
      </w:pPr>
    </w:p>
    <w:p>
      <w:pPr>
        <w:ind w:left="0" w:leftChars="0" w:firstLine="560" w:firstLineChars="200"/>
        <w:rPr>
          <w:rFonts w:hint="eastAsia"/>
          <w:sz w:val="28"/>
          <w:szCs w:val="28"/>
          <w:lang w:val="en-US" w:eastAsia="zh-CN"/>
        </w:rPr>
      </w:pPr>
    </w:p>
    <w:p>
      <w:pPr>
        <w:ind w:left="0" w:leftChars="0" w:firstLine="560" w:firstLineChars="200"/>
        <w:rPr>
          <w:rFonts w:hint="eastAsia"/>
          <w:sz w:val="28"/>
          <w:szCs w:val="28"/>
          <w:lang w:val="en-US" w:eastAsia="zh-CN"/>
        </w:rPr>
      </w:pPr>
    </w:p>
    <w:p>
      <w:pPr>
        <w:ind w:left="0" w:leftChars="0" w:firstLine="560" w:firstLineChars="200"/>
        <w:rPr>
          <w:rFonts w:hint="eastAsia"/>
          <w:sz w:val="28"/>
          <w:szCs w:val="28"/>
          <w:lang w:val="en-US" w:eastAsia="zh-CN"/>
        </w:rPr>
      </w:pPr>
    </w:p>
    <w:p>
      <w:pPr>
        <w:ind w:left="0" w:leftChars="0" w:firstLine="560" w:firstLineChars="200"/>
        <w:rPr>
          <w:rFonts w:hint="eastAsia"/>
          <w:sz w:val="28"/>
          <w:szCs w:val="28"/>
          <w:lang w:val="en-US" w:eastAsia="zh-CN"/>
        </w:rPr>
      </w:pPr>
    </w:p>
    <w:p>
      <w:pPr>
        <w:ind w:left="0" w:leftChars="0" w:firstLine="560" w:firstLineChars="200"/>
        <w:rPr>
          <w:rFonts w:hint="eastAsia"/>
          <w:sz w:val="28"/>
          <w:szCs w:val="28"/>
          <w:lang w:val="en-US" w:eastAsia="zh-CN"/>
        </w:rPr>
      </w:pPr>
    </w:p>
    <w:p>
      <w:pPr>
        <w:ind w:left="0" w:leftChars="0" w:firstLine="560" w:firstLineChars="200"/>
        <w:rPr>
          <w:rFonts w:hint="eastAsia"/>
          <w:sz w:val="28"/>
          <w:szCs w:val="28"/>
          <w:lang w:val="en-US" w:eastAsia="zh-CN"/>
        </w:rPr>
      </w:pPr>
    </w:p>
    <w:p>
      <w:pPr>
        <w:ind w:left="0" w:leftChars="0" w:firstLine="560" w:firstLineChars="200"/>
        <w:rPr>
          <w:rFonts w:hint="eastAsia"/>
          <w:sz w:val="28"/>
          <w:szCs w:val="28"/>
          <w:lang w:val="en-US" w:eastAsia="zh-CN"/>
        </w:rPr>
      </w:pPr>
    </w:p>
    <w:p>
      <w:pPr>
        <w:ind w:left="0" w:leftChars="0" w:firstLine="560" w:firstLineChars="200"/>
        <w:rPr>
          <w:rFonts w:hint="eastAsia"/>
          <w:sz w:val="28"/>
          <w:szCs w:val="28"/>
          <w:lang w:val="en-US" w:eastAsia="zh-CN"/>
        </w:rPr>
      </w:pPr>
    </w:p>
    <w:p>
      <w:pPr>
        <w:ind w:left="0" w:leftChars="0" w:firstLine="3313" w:firstLineChars="1100"/>
        <w:rPr>
          <w:rFonts w:hint="eastAsia"/>
          <w:b/>
          <w:bCs/>
          <w:sz w:val="30"/>
          <w:szCs w:val="30"/>
          <w:lang w:val="en-US" w:eastAsia="zh-CN"/>
        </w:rPr>
      </w:pPr>
      <w:r>
        <w:rPr>
          <w:rFonts w:hint="eastAsia"/>
          <w:b/>
          <w:bCs/>
          <w:sz w:val="30"/>
          <w:szCs w:val="30"/>
          <w:lang w:val="en-US" w:eastAsia="zh-CN"/>
        </w:rPr>
        <w:t>豫房租证第                  号</w:t>
      </w:r>
    </w:p>
    <w:p>
      <w:pPr>
        <w:ind w:left="0" w:leftChars="0" w:firstLine="560" w:firstLineChars="200"/>
        <w:rPr>
          <w:rFonts w:hint="eastAsia"/>
          <w:sz w:val="28"/>
          <w:szCs w:val="28"/>
          <w:lang w:val="en-US" w:eastAsia="zh-CN"/>
        </w:rPr>
      </w:pPr>
    </w:p>
    <w:p>
      <w:pPr>
        <w:rPr>
          <w:rFonts w:hint="eastAsia"/>
          <w:b/>
          <w:bCs/>
          <w:sz w:val="30"/>
          <w:szCs w:val="30"/>
          <w:lang w:val="en-US" w:eastAsia="zh-CN"/>
        </w:rPr>
      </w:pPr>
      <w:r>
        <w:rPr>
          <w:rFonts w:hint="eastAsia"/>
          <w:sz w:val="28"/>
          <w:szCs w:val="28"/>
          <w:lang w:val="en-US" w:eastAsia="zh-CN"/>
        </w:rPr>
        <w:t xml:space="preserve">                                </w:t>
      </w:r>
      <w:r>
        <w:rPr>
          <w:rFonts w:hint="eastAsia"/>
          <w:b/>
          <w:bCs/>
          <w:sz w:val="30"/>
          <w:szCs w:val="30"/>
          <w:lang w:val="en-US" w:eastAsia="zh-CN"/>
        </w:rPr>
        <w:t>年       月       日</w:t>
      </w:r>
    </w:p>
    <w:p>
      <w:pPr>
        <w:rPr>
          <w:rFonts w:hint="eastAsia"/>
          <w:b/>
          <w:bCs/>
          <w:sz w:val="30"/>
          <w:szCs w:val="30"/>
          <w:lang w:val="en-US" w:eastAsia="zh-CN"/>
        </w:rPr>
      </w:pPr>
    </w:p>
    <w:p>
      <w:pPr>
        <w:rPr>
          <w:rFonts w:hint="eastAsia"/>
          <w:b/>
          <w:bCs/>
          <w:sz w:val="30"/>
          <w:szCs w:val="30"/>
          <w:lang w:val="en-US" w:eastAsia="zh-CN"/>
        </w:rPr>
      </w:pPr>
    </w:p>
    <w:p>
      <w:pPr>
        <w:jc w:val="center"/>
        <w:rPr>
          <w:rFonts w:hint="eastAsia"/>
          <w:b/>
          <w:bCs/>
          <w:sz w:val="48"/>
          <w:szCs w:val="48"/>
          <w:lang w:val="en-US" w:eastAsia="zh-CN"/>
        </w:rPr>
      </w:pPr>
      <w:r>
        <w:rPr>
          <w:rFonts w:hint="eastAsia"/>
          <w:b/>
          <w:bCs/>
          <w:sz w:val="48"/>
          <w:szCs w:val="48"/>
          <w:lang w:val="en-US" w:eastAsia="zh-CN"/>
        </w:rPr>
        <w:t>房屋租赁合同</w:t>
      </w:r>
    </w:p>
    <w:p>
      <w:pPr>
        <w:jc w:val="center"/>
        <w:rPr>
          <w:rFonts w:hint="eastAsia"/>
          <w:b/>
          <w:bCs/>
          <w:sz w:val="48"/>
          <w:szCs w:val="48"/>
          <w:lang w:val="en-US" w:eastAsia="zh-CN"/>
        </w:rPr>
      </w:pPr>
    </w:p>
    <w:p>
      <w:pPr>
        <w:rPr>
          <w:rFonts w:hint="eastAsia"/>
          <w:b/>
          <w:bCs/>
          <w:sz w:val="30"/>
          <w:szCs w:val="30"/>
          <w:lang w:val="en-US" w:eastAsia="zh-CN"/>
        </w:rPr>
      </w:pPr>
      <w:r>
        <w:rPr>
          <w:rFonts w:hint="eastAsia"/>
          <w:b/>
          <w:bCs/>
          <w:sz w:val="30"/>
          <w:szCs w:val="30"/>
          <w:lang w:val="en-US" w:eastAsia="zh-CN"/>
        </w:rPr>
        <w:t>立合同当事人：出租人：</w:t>
      </w:r>
    </w:p>
    <w:p>
      <w:pPr>
        <w:rPr>
          <w:rFonts w:hint="eastAsia"/>
          <w:b/>
          <w:bCs/>
          <w:sz w:val="30"/>
          <w:szCs w:val="30"/>
          <w:lang w:val="en-US" w:eastAsia="zh-CN"/>
        </w:rPr>
      </w:pPr>
      <w:r>
        <w:rPr>
          <w:rFonts w:hint="eastAsia"/>
          <w:b/>
          <w:bCs/>
          <w:sz w:val="30"/>
          <w:szCs w:val="30"/>
          <w:lang w:val="en-US" w:eastAsia="zh-CN"/>
        </w:rPr>
        <w:t xml:space="preserve">              承租人：</w:t>
      </w:r>
    </w:p>
    <w:p>
      <w:pPr>
        <w:ind w:left="0" w:leftChars="0" w:firstLine="600" w:firstLineChars="200"/>
        <w:rPr>
          <w:rFonts w:hint="eastAsia"/>
          <w:b w:val="0"/>
          <w:bCs w:val="0"/>
          <w:sz w:val="30"/>
          <w:szCs w:val="30"/>
          <w:lang w:val="en-US" w:eastAsia="zh-CN"/>
        </w:rPr>
      </w:pPr>
      <w:r>
        <w:rPr>
          <w:rFonts w:hint="eastAsia"/>
          <w:b w:val="0"/>
          <w:bCs w:val="0"/>
          <w:sz w:val="30"/>
          <w:szCs w:val="30"/>
          <w:lang w:val="en-US" w:eastAsia="zh-CN"/>
        </w:rPr>
        <w:t>当事人双方经充分协商，同意就下列房屋租赁事项，订立本合同，共同遵守。</w:t>
      </w:r>
    </w:p>
    <w:p>
      <w:pPr>
        <w:numPr>
          <w:ilvl w:val="0"/>
          <w:numId w:val="1"/>
        </w:numPr>
        <w:ind w:left="0" w:leftChars="0" w:firstLine="600" w:firstLineChars="200"/>
        <w:rPr>
          <w:rFonts w:hint="eastAsia"/>
          <w:b w:val="0"/>
          <w:bCs w:val="0"/>
          <w:sz w:val="30"/>
          <w:szCs w:val="30"/>
          <w:lang w:val="en-US" w:eastAsia="zh-CN"/>
        </w:rPr>
      </w:pPr>
      <w:r>
        <w:rPr>
          <w:rFonts w:hint="eastAsia"/>
          <w:b w:val="0"/>
          <w:bCs w:val="0"/>
          <w:sz w:val="30"/>
          <w:szCs w:val="30"/>
          <w:lang w:val="en-US" w:eastAsia="zh-CN"/>
        </w:rPr>
        <w:t>出租人自愿将坐落在        区        路（街）的房屋（房屋面积        平方米，房屋结构        ）出租给承租人作为          使用。该房屋的基本情况载于房屋所有权证及相关证明中。承租人对出租人所要出租的房屋已充分了解，愿意承租该房屋。</w:t>
      </w:r>
    </w:p>
    <w:p>
      <w:pPr>
        <w:numPr>
          <w:ilvl w:val="0"/>
          <w:numId w:val="1"/>
        </w:numPr>
        <w:ind w:left="0" w:leftChars="0" w:firstLine="600" w:firstLineChars="200"/>
        <w:rPr>
          <w:rFonts w:hint="eastAsia"/>
          <w:b w:val="0"/>
          <w:bCs w:val="0"/>
          <w:sz w:val="30"/>
          <w:szCs w:val="30"/>
          <w:lang w:val="en-US" w:eastAsia="zh-CN"/>
        </w:rPr>
      </w:pPr>
      <w:r>
        <w:rPr>
          <w:rFonts w:hint="eastAsia"/>
          <w:b w:val="0"/>
          <w:bCs w:val="0"/>
          <w:sz w:val="30"/>
          <w:szCs w:val="30"/>
          <w:lang w:val="en-US" w:eastAsia="zh-CN"/>
        </w:rPr>
        <w:t>双方协定该房屋租赁期限自        年    月    日至        年    月    日止。租金为月（季）（年）人民币（大写）                             。</w:t>
      </w:r>
      <w:r>
        <w:rPr>
          <w:rFonts w:hint="default" w:ascii="Arial" w:hAnsi="Arial" w:cs="Arial"/>
          <w:b w:val="0"/>
          <w:bCs w:val="0"/>
          <w:sz w:val="30"/>
          <w:szCs w:val="30"/>
          <w:lang w:val="en-US" w:eastAsia="zh-CN"/>
        </w:rPr>
        <w:t>¥</w:t>
      </w:r>
      <w:r>
        <w:rPr>
          <w:rFonts w:hint="eastAsia" w:ascii="Arial" w:hAnsi="Arial" w:cs="Arial"/>
          <w:b w:val="0"/>
          <w:bCs w:val="0"/>
          <w:sz w:val="30"/>
          <w:szCs w:val="30"/>
          <w:lang w:val="en-US" w:eastAsia="zh-CN"/>
        </w:rPr>
        <w:t xml:space="preserve">          元；按月（季）（年）结算，由承租人在每月（季）（年）的前    日内支付给出租人。支付方式：        。押金：            元。</w:t>
      </w:r>
    </w:p>
    <w:p>
      <w:pPr>
        <w:numPr>
          <w:ilvl w:val="0"/>
          <w:numId w:val="1"/>
        </w:numPr>
        <w:ind w:left="0" w:leftChars="0" w:firstLine="600" w:firstLineChars="200"/>
        <w:rPr>
          <w:rFonts w:hint="eastAsia"/>
          <w:b w:val="0"/>
          <w:bCs w:val="0"/>
          <w:sz w:val="30"/>
          <w:szCs w:val="30"/>
          <w:lang w:val="en-US" w:eastAsia="zh-CN"/>
        </w:rPr>
      </w:pPr>
      <w:r>
        <w:rPr>
          <w:rFonts w:hint="eastAsia"/>
          <w:b w:val="0"/>
          <w:bCs w:val="0"/>
          <w:sz w:val="30"/>
          <w:szCs w:val="30"/>
          <w:lang w:val="en-US" w:eastAsia="zh-CN"/>
        </w:rPr>
        <w:t>该房屋出租给承租人，其房屋附属设施及室内设施等由当事人双方协商使用。如遇房屋征收、拆迁、毁损、灭失及不可抗力等原因，当事人双方按自行约定处理。</w:t>
      </w:r>
    </w:p>
    <w:p>
      <w:pPr>
        <w:numPr>
          <w:ilvl w:val="0"/>
          <w:numId w:val="1"/>
        </w:numPr>
        <w:ind w:left="0" w:leftChars="0" w:firstLine="600" w:firstLineChars="200"/>
        <w:rPr>
          <w:rFonts w:hint="eastAsia"/>
          <w:b w:val="0"/>
          <w:bCs w:val="0"/>
          <w:sz w:val="30"/>
          <w:szCs w:val="30"/>
          <w:lang w:val="en-US" w:eastAsia="zh-CN"/>
        </w:rPr>
      </w:pPr>
      <w:r>
        <w:rPr>
          <w:rFonts w:hint="eastAsia"/>
          <w:b w:val="0"/>
          <w:bCs w:val="0"/>
          <w:sz w:val="30"/>
          <w:szCs w:val="30"/>
          <w:lang w:val="en-US" w:eastAsia="zh-CN"/>
        </w:rPr>
        <w:t>出租人保证该房屋权属清楚。若发生与出租人有关的产权纠纷或债权债务，概有出租人负责清理，并承担民事诉讼责任；因此给承租人造成的经济损失，由出租人负责赔偿。</w:t>
      </w:r>
    </w:p>
    <w:p>
      <w:pPr>
        <w:numPr>
          <w:ilvl w:val="0"/>
          <w:numId w:val="1"/>
        </w:numPr>
        <w:ind w:left="0" w:leftChars="0" w:firstLine="600" w:firstLineChars="200"/>
        <w:rPr>
          <w:rFonts w:hint="eastAsia"/>
          <w:b w:val="0"/>
          <w:bCs w:val="0"/>
          <w:sz w:val="30"/>
          <w:szCs w:val="30"/>
          <w:lang w:val="en-US" w:eastAsia="zh-CN"/>
        </w:rPr>
      </w:pPr>
      <w:r>
        <w:rPr>
          <w:rFonts w:hint="eastAsia"/>
          <w:b w:val="0"/>
          <w:bCs w:val="0"/>
          <w:sz w:val="30"/>
          <w:szCs w:val="30"/>
          <w:lang w:val="en-US" w:eastAsia="zh-CN"/>
        </w:rPr>
        <w:t>房屋租赁期内，出租人保证并承担下列责任：</w:t>
      </w:r>
    </w:p>
    <w:p>
      <w:pPr>
        <w:numPr>
          <w:ilvl w:val="0"/>
          <w:numId w:val="0"/>
        </w:numPr>
        <w:ind w:left="0" w:leftChars="0" w:firstLine="600" w:firstLineChars="200"/>
        <w:rPr>
          <w:rFonts w:hint="eastAsia"/>
          <w:b w:val="0"/>
          <w:bCs w:val="0"/>
          <w:sz w:val="30"/>
          <w:szCs w:val="30"/>
          <w:lang w:val="en-US" w:eastAsia="zh-CN"/>
        </w:rPr>
      </w:pPr>
      <w:r>
        <w:rPr>
          <w:rFonts w:hint="eastAsia"/>
          <w:b w:val="0"/>
          <w:bCs w:val="0"/>
          <w:sz w:val="30"/>
          <w:szCs w:val="30"/>
          <w:lang w:val="en-US" w:eastAsia="zh-CN"/>
        </w:rPr>
        <w:t>（一）、该房屋符合出租使用要求。</w:t>
      </w:r>
    </w:p>
    <w:p>
      <w:pPr>
        <w:numPr>
          <w:ilvl w:val="0"/>
          <w:numId w:val="0"/>
        </w:numPr>
        <w:ind w:left="630" w:leftChars="300" w:firstLine="0" w:firstLineChars="0"/>
        <w:rPr>
          <w:rFonts w:hint="eastAsia"/>
          <w:b w:val="0"/>
          <w:bCs w:val="0"/>
          <w:sz w:val="30"/>
          <w:szCs w:val="30"/>
          <w:lang w:val="en-US" w:eastAsia="zh-CN"/>
        </w:rPr>
      </w:pPr>
      <w:r>
        <w:rPr>
          <w:rFonts w:hint="eastAsia"/>
          <w:b w:val="0"/>
          <w:bCs w:val="0"/>
          <w:sz w:val="30"/>
          <w:szCs w:val="30"/>
          <w:lang w:val="en-US" w:eastAsia="zh-CN"/>
        </w:rPr>
        <w:t>（二）、房屋租赁合同期内，不得单方面随意提高租金水平。</w:t>
      </w:r>
    </w:p>
    <w:p>
      <w:pPr>
        <w:numPr>
          <w:ilvl w:val="0"/>
          <w:numId w:val="0"/>
        </w:numPr>
        <w:ind w:left="0" w:leftChars="0" w:firstLine="630" w:firstLineChars="210"/>
        <w:rPr>
          <w:rFonts w:hint="eastAsia"/>
          <w:b w:val="0"/>
          <w:bCs w:val="0"/>
          <w:sz w:val="30"/>
          <w:szCs w:val="30"/>
          <w:lang w:val="en-US" w:eastAsia="zh-CN"/>
        </w:rPr>
      </w:pPr>
      <w:r>
        <w:rPr>
          <w:rFonts w:hint="eastAsia"/>
          <w:b w:val="0"/>
          <w:bCs w:val="0"/>
          <w:sz w:val="30"/>
          <w:szCs w:val="30"/>
          <w:lang w:val="en-US" w:eastAsia="zh-CN"/>
        </w:rPr>
        <w:t>（三）、按照合同的约定履行房屋的维修义务，并确保房屋和室内设施安全。未及时修复损坏的房屋，影响承租人正常使用的，应当按照约定承担赔偿责任或者减少租金。</w:t>
      </w:r>
    </w:p>
    <w:p>
      <w:pPr>
        <w:numPr>
          <w:ilvl w:val="0"/>
          <w:numId w:val="0"/>
        </w:numPr>
        <w:ind w:left="0" w:leftChars="0" w:firstLine="630" w:firstLineChars="210"/>
        <w:rPr>
          <w:rFonts w:hint="eastAsia"/>
          <w:b w:val="0"/>
          <w:bCs w:val="0"/>
          <w:sz w:val="30"/>
          <w:szCs w:val="30"/>
          <w:lang w:val="en-US" w:eastAsia="zh-CN"/>
        </w:rPr>
      </w:pPr>
      <w:r>
        <w:rPr>
          <w:rFonts w:hint="eastAsia"/>
          <w:b w:val="0"/>
          <w:bCs w:val="0"/>
          <w:sz w:val="30"/>
          <w:szCs w:val="30"/>
          <w:lang w:val="en-US" w:eastAsia="zh-CN"/>
        </w:rPr>
        <w:t>（四）、房屋租赁期间内，因赠与、析产、继承或者买卖转让房屋的，原房屋租赁合同继续有效。</w:t>
      </w:r>
    </w:p>
    <w:p>
      <w:pPr>
        <w:numPr>
          <w:ilvl w:val="0"/>
          <w:numId w:val="0"/>
        </w:numPr>
        <w:ind w:left="0" w:leftChars="0" w:firstLine="600" w:firstLineChars="200"/>
        <w:rPr>
          <w:rFonts w:hint="eastAsia"/>
          <w:b w:val="0"/>
          <w:bCs w:val="0"/>
          <w:sz w:val="30"/>
          <w:szCs w:val="30"/>
          <w:lang w:val="en-US" w:eastAsia="zh-CN"/>
        </w:rPr>
      </w:pPr>
      <w:r>
        <w:rPr>
          <w:rFonts w:hint="eastAsia"/>
          <w:b w:val="0"/>
          <w:bCs w:val="0"/>
          <w:sz w:val="30"/>
          <w:szCs w:val="30"/>
          <w:lang w:val="en-US" w:eastAsia="zh-CN"/>
        </w:rPr>
        <w:t>承租人在房屋租赁期间死亡的，与其生前共同居住的人可以按照原租赁合同租赁该房屋。</w:t>
      </w:r>
    </w:p>
    <w:p>
      <w:pPr>
        <w:numPr>
          <w:ilvl w:val="0"/>
          <w:numId w:val="2"/>
        </w:numPr>
        <w:ind w:left="0" w:leftChars="0" w:firstLine="705" w:firstLineChars="235"/>
        <w:rPr>
          <w:rFonts w:hint="eastAsia"/>
          <w:b w:val="0"/>
          <w:bCs w:val="0"/>
          <w:sz w:val="30"/>
          <w:szCs w:val="30"/>
          <w:lang w:val="en-US" w:eastAsia="zh-CN"/>
        </w:rPr>
      </w:pPr>
      <w:r>
        <w:rPr>
          <w:rFonts w:hint="eastAsia"/>
          <w:b w:val="0"/>
          <w:bCs w:val="0"/>
          <w:sz w:val="30"/>
          <w:szCs w:val="30"/>
          <w:lang w:val="en-US" w:eastAsia="zh-CN"/>
        </w:rPr>
        <w:t>、房屋租赁期间出租人出售租赁房屋的，应当在出售前合理期限内通知承租人，承租人在同等条件下有优先购买权。</w:t>
      </w:r>
    </w:p>
    <w:p>
      <w:pPr>
        <w:numPr>
          <w:ilvl w:val="0"/>
          <w:numId w:val="3"/>
        </w:numPr>
        <w:ind w:left="630" w:leftChars="300" w:firstLine="0" w:firstLineChars="0"/>
        <w:rPr>
          <w:rFonts w:hint="eastAsia"/>
          <w:b w:val="0"/>
          <w:bCs w:val="0"/>
          <w:sz w:val="30"/>
          <w:szCs w:val="30"/>
          <w:lang w:val="en-US" w:eastAsia="zh-CN"/>
        </w:rPr>
      </w:pPr>
      <w:r>
        <w:rPr>
          <w:rFonts w:hint="eastAsia"/>
          <w:b w:val="0"/>
          <w:bCs w:val="0"/>
          <w:sz w:val="30"/>
          <w:szCs w:val="30"/>
          <w:lang w:val="en-US" w:eastAsia="zh-CN"/>
        </w:rPr>
        <w:t>房屋租赁期内，承租人保证并承担下列责任：</w:t>
      </w:r>
    </w:p>
    <w:p>
      <w:pPr>
        <w:numPr>
          <w:ilvl w:val="0"/>
          <w:numId w:val="4"/>
        </w:numPr>
        <w:ind w:left="0" w:leftChars="0" w:firstLine="750" w:firstLineChars="250"/>
        <w:rPr>
          <w:rFonts w:hint="eastAsia"/>
          <w:b w:val="0"/>
          <w:bCs w:val="0"/>
          <w:sz w:val="30"/>
          <w:szCs w:val="30"/>
          <w:lang w:val="en-US" w:eastAsia="zh-CN"/>
        </w:rPr>
      </w:pPr>
      <w:r>
        <w:rPr>
          <w:rFonts w:hint="eastAsia"/>
          <w:b w:val="0"/>
          <w:bCs w:val="0"/>
          <w:sz w:val="30"/>
          <w:szCs w:val="30"/>
          <w:lang w:val="en-US" w:eastAsia="zh-CN"/>
        </w:rPr>
        <w:t>、应当按照合同约定的租赁用途和使用要求合理使用该房屋，不得擅自改动房屋承重结构和拆改室内设施，不得损坏其他业主和使用人的合法权益。</w:t>
      </w:r>
    </w:p>
    <w:p>
      <w:pPr>
        <w:numPr>
          <w:ilvl w:val="0"/>
          <w:numId w:val="4"/>
        </w:numPr>
        <w:ind w:left="0" w:leftChars="0" w:firstLine="750" w:firstLineChars="250"/>
        <w:rPr>
          <w:rFonts w:hint="eastAsia"/>
          <w:b w:val="0"/>
          <w:bCs w:val="0"/>
          <w:sz w:val="30"/>
          <w:szCs w:val="30"/>
          <w:lang w:val="en-US" w:eastAsia="zh-CN"/>
        </w:rPr>
      </w:pPr>
      <w:r>
        <w:rPr>
          <w:rFonts w:hint="eastAsia"/>
          <w:b w:val="0"/>
          <w:bCs w:val="0"/>
          <w:sz w:val="30"/>
          <w:szCs w:val="30"/>
          <w:lang w:val="en-US" w:eastAsia="zh-CN"/>
        </w:rPr>
        <w:t>、因使用不当等原因造成承租房屋和设施损坏的，应当负责修复或者承担赔偿责任。</w:t>
      </w:r>
    </w:p>
    <w:p>
      <w:pPr>
        <w:numPr>
          <w:ilvl w:val="0"/>
          <w:numId w:val="4"/>
        </w:numPr>
        <w:ind w:left="0" w:leftChars="0" w:firstLine="750" w:firstLineChars="250"/>
        <w:rPr>
          <w:rFonts w:hint="eastAsia"/>
          <w:b w:val="0"/>
          <w:bCs w:val="0"/>
          <w:sz w:val="30"/>
          <w:szCs w:val="30"/>
          <w:lang w:val="en-US" w:eastAsia="zh-CN"/>
        </w:rPr>
      </w:pPr>
      <w:r>
        <w:rPr>
          <w:rFonts w:hint="eastAsia"/>
          <w:b w:val="0"/>
          <w:bCs w:val="0"/>
          <w:sz w:val="30"/>
          <w:szCs w:val="30"/>
          <w:lang w:val="en-US" w:eastAsia="zh-CN"/>
        </w:rPr>
        <w:t>、转租该房屋，应当经出租人书页同意。未经出租人书页同意转租的，出租人可以解除租赁合同，收回房屋，并要求承租人赔偿损失。</w:t>
      </w:r>
    </w:p>
    <w:p>
      <w:pPr>
        <w:numPr>
          <w:ilvl w:val="0"/>
          <w:numId w:val="5"/>
        </w:numPr>
        <w:ind w:left="0" w:leftChars="0" w:firstLine="630" w:firstLineChars="210"/>
        <w:rPr>
          <w:rFonts w:hint="eastAsia"/>
          <w:b w:val="0"/>
          <w:bCs w:val="0"/>
          <w:sz w:val="30"/>
          <w:szCs w:val="30"/>
          <w:lang w:val="en-US" w:eastAsia="zh-CN"/>
        </w:rPr>
      </w:pPr>
      <w:r>
        <w:rPr>
          <w:rFonts w:hint="eastAsia"/>
          <w:b w:val="0"/>
          <w:bCs w:val="0"/>
          <w:sz w:val="30"/>
          <w:szCs w:val="30"/>
          <w:lang w:val="en-US" w:eastAsia="zh-CN"/>
        </w:rPr>
        <w:t>任何一方未能履行本合同规定的条款或违反国家和地方房屋租赁的有关规定，另一方有权提前解除本合同，所造成的损失由责任人承担。承租人逾期支付房租，由出租人向承租人加收违约金                     元。</w:t>
      </w:r>
    </w:p>
    <w:p>
      <w:pPr>
        <w:numPr>
          <w:ilvl w:val="0"/>
          <w:numId w:val="5"/>
        </w:numPr>
        <w:ind w:left="0" w:leftChars="0" w:firstLine="630" w:firstLineChars="210"/>
        <w:rPr>
          <w:rFonts w:hint="eastAsia"/>
          <w:b w:val="0"/>
          <w:bCs w:val="0"/>
          <w:sz w:val="30"/>
          <w:szCs w:val="30"/>
          <w:lang w:val="en-US" w:eastAsia="zh-CN"/>
        </w:rPr>
      </w:pPr>
      <w:r>
        <w:rPr>
          <w:rFonts w:hint="eastAsia"/>
          <w:b w:val="0"/>
          <w:bCs w:val="0"/>
          <w:sz w:val="30"/>
          <w:szCs w:val="30"/>
          <w:lang w:val="en-US" w:eastAsia="zh-CN"/>
        </w:rPr>
        <w:t xml:space="preserve">在合同履行中或合同届满后若发生争议，当事人双方应采取协商办法解决。协商不成的，任何一方均可向           </w:t>
      </w:r>
    </w:p>
    <w:p>
      <w:pPr>
        <w:numPr>
          <w:ilvl w:val="0"/>
          <w:numId w:val="0"/>
        </w:numPr>
        <w:rPr>
          <w:rFonts w:hint="eastAsia"/>
          <w:b w:val="0"/>
          <w:bCs w:val="0"/>
          <w:sz w:val="30"/>
          <w:szCs w:val="30"/>
          <w:lang w:val="en-US" w:eastAsia="zh-CN"/>
        </w:rPr>
      </w:pPr>
      <w:r>
        <w:rPr>
          <w:rFonts w:hint="eastAsia"/>
          <w:b w:val="0"/>
          <w:bCs w:val="0"/>
          <w:sz w:val="30"/>
          <w:szCs w:val="30"/>
          <w:lang w:val="en-US" w:eastAsia="zh-CN"/>
        </w:rPr>
        <w:t xml:space="preserve">       房地产仲裁委员会申请调解或仲裁。也可向有管辖权的人民法院起诉。</w:t>
      </w:r>
    </w:p>
    <w:p>
      <w:pPr>
        <w:numPr>
          <w:ilvl w:val="0"/>
          <w:numId w:val="5"/>
        </w:numPr>
        <w:ind w:left="0" w:leftChars="0" w:firstLine="630" w:firstLineChars="210"/>
        <w:rPr>
          <w:rFonts w:hint="eastAsia"/>
          <w:b w:val="0"/>
          <w:bCs w:val="0"/>
          <w:sz w:val="30"/>
          <w:szCs w:val="30"/>
          <w:lang w:val="en-US" w:eastAsia="zh-CN"/>
        </w:rPr>
      </w:pPr>
      <w:r>
        <w:rPr>
          <w:rFonts w:hint="eastAsia"/>
          <w:b w:val="0"/>
          <w:bCs w:val="0"/>
          <w:sz w:val="30"/>
          <w:szCs w:val="30"/>
          <w:lang w:val="en-US" w:eastAsia="zh-CN"/>
        </w:rPr>
        <w:t>房屋租赁期间内须缴纳的税费由               承担，物业服务、水、电、燃气等相关费用，由               承担，</w:t>
      </w:r>
    </w:p>
    <w:p>
      <w:pPr>
        <w:numPr>
          <w:ilvl w:val="0"/>
          <w:numId w:val="5"/>
        </w:numPr>
        <w:ind w:left="0" w:leftChars="0" w:firstLine="630" w:firstLineChars="210"/>
        <w:rPr>
          <w:rFonts w:hint="eastAsia"/>
          <w:b w:val="0"/>
          <w:bCs w:val="0"/>
          <w:sz w:val="30"/>
          <w:szCs w:val="30"/>
          <w:lang w:val="en-US" w:eastAsia="zh-CN"/>
        </w:rPr>
      </w:pPr>
      <w:r>
        <w:rPr>
          <w:rFonts w:hint="eastAsia"/>
          <w:b w:val="0"/>
          <w:bCs w:val="0"/>
          <w:sz w:val="30"/>
          <w:szCs w:val="30"/>
          <w:lang w:val="en-US" w:eastAsia="zh-CN"/>
        </w:rPr>
        <w:t>本合同未尽事项，当事人双方可另行议定，其补充议定书经双方签章后与本合同具有同等效力。</w:t>
      </w:r>
    </w:p>
    <w:p>
      <w:pPr>
        <w:numPr>
          <w:ilvl w:val="0"/>
          <w:numId w:val="5"/>
        </w:numPr>
        <w:ind w:left="0" w:leftChars="0" w:firstLine="630" w:firstLineChars="210"/>
        <w:rPr>
          <w:rFonts w:hint="eastAsia"/>
          <w:b w:val="0"/>
          <w:bCs w:val="0"/>
          <w:sz w:val="30"/>
          <w:szCs w:val="30"/>
          <w:lang w:val="en-US" w:eastAsia="zh-CN"/>
        </w:rPr>
      </w:pPr>
      <w:r>
        <w:rPr>
          <w:rFonts w:hint="eastAsia"/>
          <w:b w:val="0"/>
          <w:bCs w:val="0"/>
          <w:sz w:val="30"/>
          <w:szCs w:val="30"/>
          <w:lang w:val="en-US" w:eastAsia="zh-CN"/>
        </w:rPr>
        <w:t>本合同一式      份，当事人双方各执      份，一份送          房屋租赁管理部门存档。</w:t>
      </w:r>
    </w:p>
    <w:p>
      <w:pPr>
        <w:numPr>
          <w:ilvl w:val="0"/>
          <w:numId w:val="5"/>
        </w:numPr>
        <w:ind w:left="0" w:leftChars="0" w:firstLine="630" w:firstLineChars="210"/>
        <w:rPr>
          <w:rFonts w:hint="eastAsia"/>
          <w:b w:val="0"/>
          <w:bCs w:val="0"/>
          <w:sz w:val="30"/>
          <w:szCs w:val="30"/>
          <w:lang w:val="en-US" w:eastAsia="zh-CN"/>
        </w:rPr>
      </w:pPr>
      <w:r>
        <w:rPr>
          <w:rFonts w:hint="eastAsia"/>
          <w:b w:val="0"/>
          <w:bCs w:val="0"/>
          <w:sz w:val="30"/>
          <w:szCs w:val="30"/>
          <w:lang w:val="en-US" w:eastAsia="zh-CN"/>
        </w:rPr>
        <w:t>其它补充约定：</w:t>
      </w:r>
    </w:p>
    <w:p>
      <w:pPr>
        <w:numPr>
          <w:ilvl w:val="0"/>
          <w:numId w:val="0"/>
        </w:numPr>
        <w:rPr>
          <w:rFonts w:hint="eastAsia"/>
          <w:b w:val="0"/>
          <w:bCs w:val="0"/>
          <w:sz w:val="30"/>
          <w:szCs w:val="30"/>
          <w:lang w:val="en-US" w:eastAsia="zh-CN"/>
        </w:rPr>
      </w:pPr>
    </w:p>
    <w:p>
      <w:pPr>
        <w:numPr>
          <w:ilvl w:val="0"/>
          <w:numId w:val="0"/>
        </w:numPr>
        <w:rPr>
          <w:rFonts w:hint="eastAsia"/>
          <w:b/>
          <w:bCs/>
          <w:sz w:val="30"/>
          <w:szCs w:val="30"/>
          <w:lang w:val="en-US" w:eastAsia="zh-CN"/>
        </w:rPr>
      </w:pPr>
    </w:p>
    <w:p>
      <w:pPr>
        <w:numPr>
          <w:ilvl w:val="0"/>
          <w:numId w:val="0"/>
        </w:numPr>
        <w:rPr>
          <w:rFonts w:hint="eastAsia"/>
          <w:b/>
          <w:bCs/>
          <w:sz w:val="30"/>
          <w:szCs w:val="30"/>
          <w:lang w:val="en-US" w:eastAsia="zh-CN"/>
        </w:rPr>
      </w:pPr>
    </w:p>
    <w:p>
      <w:pPr>
        <w:numPr>
          <w:ilvl w:val="0"/>
          <w:numId w:val="0"/>
        </w:numPr>
        <w:rPr>
          <w:rFonts w:hint="eastAsia"/>
          <w:b/>
          <w:bCs/>
          <w:sz w:val="30"/>
          <w:szCs w:val="30"/>
          <w:lang w:val="en-US" w:eastAsia="zh-CN"/>
        </w:rPr>
      </w:pPr>
    </w:p>
    <w:p>
      <w:pPr>
        <w:numPr>
          <w:ilvl w:val="0"/>
          <w:numId w:val="0"/>
        </w:numPr>
        <w:rPr>
          <w:rFonts w:hint="eastAsia"/>
          <w:b/>
          <w:bCs/>
          <w:sz w:val="30"/>
          <w:szCs w:val="30"/>
          <w:lang w:val="en-US" w:eastAsia="zh-CN"/>
        </w:rPr>
      </w:pPr>
    </w:p>
    <w:p>
      <w:pPr>
        <w:numPr>
          <w:ilvl w:val="0"/>
          <w:numId w:val="0"/>
        </w:numPr>
        <w:rPr>
          <w:rFonts w:hint="eastAsia"/>
          <w:b/>
          <w:bCs/>
          <w:sz w:val="30"/>
          <w:szCs w:val="30"/>
          <w:lang w:val="en-US" w:eastAsia="zh-CN"/>
        </w:rPr>
      </w:pPr>
    </w:p>
    <w:p>
      <w:pPr>
        <w:numPr>
          <w:ilvl w:val="0"/>
          <w:numId w:val="0"/>
        </w:numPr>
        <w:rPr>
          <w:rFonts w:hint="eastAsia"/>
          <w:b/>
          <w:bCs/>
          <w:sz w:val="30"/>
          <w:szCs w:val="30"/>
          <w:lang w:val="en-US" w:eastAsia="zh-CN"/>
        </w:rPr>
      </w:pPr>
    </w:p>
    <w:p>
      <w:pPr>
        <w:numPr>
          <w:ilvl w:val="0"/>
          <w:numId w:val="0"/>
        </w:numPr>
        <w:rPr>
          <w:rFonts w:hint="eastAsia"/>
          <w:b/>
          <w:bCs/>
          <w:sz w:val="30"/>
          <w:szCs w:val="30"/>
          <w:lang w:val="en-US" w:eastAsia="zh-CN"/>
        </w:rPr>
      </w:pPr>
    </w:p>
    <w:p>
      <w:pPr>
        <w:numPr>
          <w:ilvl w:val="0"/>
          <w:numId w:val="0"/>
        </w:numPr>
        <w:rPr>
          <w:rFonts w:hint="eastAsia"/>
          <w:b/>
          <w:bCs/>
          <w:sz w:val="30"/>
          <w:szCs w:val="30"/>
          <w:lang w:val="en-US" w:eastAsia="zh-CN"/>
        </w:rPr>
      </w:pPr>
    </w:p>
    <w:p>
      <w:pPr>
        <w:numPr>
          <w:ilvl w:val="0"/>
          <w:numId w:val="0"/>
        </w:numPr>
        <w:rPr>
          <w:rFonts w:hint="eastAsia"/>
          <w:b/>
          <w:bCs/>
          <w:sz w:val="30"/>
          <w:szCs w:val="30"/>
          <w:lang w:val="en-US" w:eastAsia="zh-CN"/>
        </w:rPr>
      </w:pPr>
    </w:p>
    <w:p>
      <w:pPr>
        <w:numPr>
          <w:ilvl w:val="0"/>
          <w:numId w:val="0"/>
        </w:numPr>
        <w:rPr>
          <w:rFonts w:hint="eastAsia"/>
          <w:b/>
          <w:bCs/>
          <w:sz w:val="30"/>
          <w:szCs w:val="30"/>
          <w:lang w:val="en-US" w:eastAsia="zh-CN"/>
        </w:rPr>
      </w:pPr>
      <w:r>
        <w:rPr>
          <w:rFonts w:hint="eastAsia"/>
          <w:b/>
          <w:bCs/>
          <w:sz w:val="30"/>
          <w:szCs w:val="30"/>
          <w:lang w:val="en-US" w:eastAsia="zh-CN"/>
        </w:rPr>
        <w:t>出租人（签章）：              承租人（签章）：</w:t>
      </w:r>
    </w:p>
    <w:p>
      <w:pPr>
        <w:numPr>
          <w:ilvl w:val="0"/>
          <w:numId w:val="0"/>
        </w:numPr>
        <w:rPr>
          <w:rFonts w:hint="eastAsia"/>
          <w:b/>
          <w:bCs/>
          <w:sz w:val="30"/>
          <w:szCs w:val="30"/>
          <w:lang w:val="en-US" w:eastAsia="zh-CN"/>
        </w:rPr>
      </w:pPr>
    </w:p>
    <w:p>
      <w:pPr>
        <w:numPr>
          <w:ilvl w:val="0"/>
          <w:numId w:val="0"/>
        </w:numPr>
        <w:rPr>
          <w:rFonts w:hint="eastAsia"/>
          <w:b/>
          <w:bCs/>
          <w:sz w:val="30"/>
          <w:szCs w:val="30"/>
          <w:lang w:val="en-US" w:eastAsia="zh-CN"/>
        </w:rPr>
      </w:pPr>
      <w:r>
        <w:rPr>
          <w:rFonts w:hint="eastAsia"/>
          <w:b/>
          <w:bCs/>
          <w:sz w:val="30"/>
          <w:szCs w:val="30"/>
          <w:lang w:val="en-US" w:eastAsia="zh-CN"/>
        </w:rPr>
        <w:t>法定代表人：                 法定代表人：</w:t>
      </w:r>
    </w:p>
    <w:p>
      <w:pPr>
        <w:numPr>
          <w:ilvl w:val="0"/>
          <w:numId w:val="0"/>
        </w:numPr>
        <w:rPr>
          <w:rFonts w:hint="eastAsia"/>
          <w:b/>
          <w:bCs/>
          <w:sz w:val="30"/>
          <w:szCs w:val="30"/>
          <w:lang w:val="en-US" w:eastAsia="zh-CN"/>
        </w:rPr>
      </w:pPr>
      <w:r>
        <w:rPr>
          <w:rFonts w:hint="eastAsia"/>
          <w:b/>
          <w:bCs/>
          <w:sz w:val="30"/>
          <w:szCs w:val="30"/>
          <w:lang w:val="en-US" w:eastAsia="zh-CN"/>
        </w:rPr>
        <w:t>地  址：                     地  址：</w:t>
      </w:r>
    </w:p>
    <w:p>
      <w:pPr>
        <w:numPr>
          <w:ilvl w:val="0"/>
          <w:numId w:val="0"/>
        </w:numPr>
        <w:rPr>
          <w:rFonts w:hint="eastAsia"/>
          <w:b/>
          <w:bCs/>
          <w:sz w:val="30"/>
          <w:szCs w:val="30"/>
          <w:lang w:val="en-US" w:eastAsia="zh-CN"/>
        </w:rPr>
      </w:pPr>
      <w:r>
        <w:rPr>
          <w:rFonts w:hint="eastAsia"/>
          <w:b/>
          <w:bCs/>
          <w:sz w:val="30"/>
          <w:szCs w:val="30"/>
          <w:lang w:val="en-US" w:eastAsia="zh-CN"/>
        </w:rPr>
        <w:t>联系电话：                   联系电话：</w:t>
      </w:r>
    </w:p>
    <w:p>
      <w:pPr>
        <w:numPr>
          <w:ilvl w:val="0"/>
          <w:numId w:val="0"/>
        </w:numPr>
        <w:rPr>
          <w:rFonts w:hint="eastAsia"/>
          <w:b/>
          <w:bCs/>
          <w:sz w:val="30"/>
          <w:szCs w:val="30"/>
          <w:lang w:val="en-US" w:eastAsia="zh-CN"/>
        </w:rPr>
      </w:pPr>
      <w:r>
        <w:rPr>
          <w:rFonts w:hint="eastAsia"/>
          <w:b/>
          <w:bCs/>
          <w:sz w:val="30"/>
          <w:szCs w:val="30"/>
          <w:lang w:val="en-US" w:eastAsia="zh-CN"/>
        </w:rPr>
        <w:t>委托代理人：                 委托代理人：</w:t>
      </w:r>
    </w:p>
    <w:p>
      <w:pPr>
        <w:numPr>
          <w:ilvl w:val="0"/>
          <w:numId w:val="0"/>
        </w:numPr>
        <w:rPr>
          <w:rFonts w:hint="eastAsia"/>
          <w:b/>
          <w:bCs/>
          <w:sz w:val="30"/>
          <w:szCs w:val="30"/>
          <w:lang w:val="en-US" w:eastAsia="zh-CN"/>
        </w:rPr>
      </w:pPr>
    </w:p>
    <w:p>
      <w:pPr>
        <w:numPr>
          <w:ilvl w:val="0"/>
          <w:numId w:val="0"/>
        </w:numPr>
        <w:ind w:firstLine="602" w:firstLineChars="200"/>
        <w:rPr>
          <w:rFonts w:hint="eastAsia"/>
          <w:b/>
          <w:bCs/>
          <w:sz w:val="30"/>
          <w:szCs w:val="30"/>
          <w:lang w:val="en-US" w:eastAsia="zh-CN"/>
        </w:rPr>
      </w:pPr>
      <w:r>
        <w:rPr>
          <w:rFonts w:hint="eastAsia"/>
          <w:b/>
          <w:bCs/>
          <w:sz w:val="30"/>
          <w:szCs w:val="30"/>
          <w:lang w:val="en-US" w:eastAsia="zh-CN"/>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C6FC"/>
    <w:multiLevelType w:val="singleLevel"/>
    <w:tmpl w:val="59DDC6FC"/>
    <w:lvl w:ilvl="0" w:tentative="0">
      <w:start w:val="1"/>
      <w:numFmt w:val="chineseCounting"/>
      <w:suff w:val="nothing"/>
      <w:lvlText w:val="%1、"/>
      <w:lvlJc w:val="left"/>
    </w:lvl>
  </w:abstractNum>
  <w:abstractNum w:abstractNumId="1">
    <w:nsid w:val="59DDD7A9"/>
    <w:multiLevelType w:val="singleLevel"/>
    <w:tmpl w:val="59DDD7A9"/>
    <w:lvl w:ilvl="0" w:tentative="0">
      <w:start w:val="5"/>
      <w:numFmt w:val="chineseCounting"/>
      <w:suff w:val="nothing"/>
      <w:lvlText w:val="（%1）"/>
      <w:lvlJc w:val="left"/>
    </w:lvl>
  </w:abstractNum>
  <w:abstractNum w:abstractNumId="2">
    <w:nsid w:val="59DDD85F"/>
    <w:multiLevelType w:val="singleLevel"/>
    <w:tmpl w:val="59DDD85F"/>
    <w:lvl w:ilvl="0" w:tentative="0">
      <w:start w:val="6"/>
      <w:numFmt w:val="chineseCounting"/>
      <w:suff w:val="nothing"/>
      <w:lvlText w:val="%1、"/>
      <w:lvlJc w:val="left"/>
    </w:lvl>
  </w:abstractNum>
  <w:abstractNum w:abstractNumId="3">
    <w:nsid w:val="59DEB953"/>
    <w:multiLevelType w:val="singleLevel"/>
    <w:tmpl w:val="59DEB953"/>
    <w:lvl w:ilvl="0" w:tentative="0">
      <w:start w:val="1"/>
      <w:numFmt w:val="chineseCounting"/>
      <w:suff w:val="nothing"/>
      <w:lvlText w:val="（%1）"/>
      <w:lvlJc w:val="left"/>
    </w:lvl>
  </w:abstractNum>
  <w:abstractNum w:abstractNumId="4">
    <w:nsid w:val="59DEBF3F"/>
    <w:multiLevelType w:val="singleLevel"/>
    <w:tmpl w:val="59DEBF3F"/>
    <w:lvl w:ilvl="0" w:tentative="0">
      <w:start w:val="7"/>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B3C46"/>
    <w:rsid w:val="0D163E0C"/>
    <w:rsid w:val="0F835F14"/>
    <w:rsid w:val="2DBE451B"/>
    <w:rsid w:val="2E7B183B"/>
    <w:rsid w:val="322121C8"/>
    <w:rsid w:val="5722434B"/>
    <w:rsid w:val="5D03590E"/>
    <w:rsid w:val="5E9F0BB2"/>
    <w:rsid w:val="667A0434"/>
    <w:rsid w:val="6D9574E2"/>
    <w:rsid w:val="7DA7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01</dc:creator>
  <cp:lastModifiedBy>Administrator</cp:lastModifiedBy>
  <dcterms:modified xsi:type="dcterms:W3CDTF">2018-07-03T02:06:51Z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