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法律顾问服务项目报价单</w:t>
      </w:r>
    </w:p>
    <w:p>
      <w:pPr>
        <w:spacing w:line="480" w:lineRule="exact"/>
        <w:ind w:firstLine="48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项目名称： 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许昌市住房和城乡建设局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法律顾问服务项目</w:t>
      </w:r>
    </w:p>
    <w:p>
      <w:pPr>
        <w:spacing w:line="480" w:lineRule="exact"/>
        <w:ind w:firstLine="480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4" w:hRule="atLeast"/>
        </w:trPr>
        <w:tc>
          <w:tcPr>
            <w:tcW w:w="2269" w:type="dxa"/>
            <w:noWrap w:val="0"/>
            <w:vAlign w:val="center"/>
          </w:tcPr>
          <w:p>
            <w:pPr>
              <w:pStyle w:val="3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投标总报价</w:t>
            </w:r>
          </w:p>
          <w:p>
            <w:pPr>
              <w:pStyle w:val="3"/>
              <w:spacing w:line="48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（人民币）</w:t>
            </w:r>
          </w:p>
        </w:tc>
        <w:tc>
          <w:tcPr>
            <w:tcW w:w="7087" w:type="dxa"/>
            <w:noWrap w:val="0"/>
            <w:vAlign w:val="center"/>
          </w:tcPr>
          <w:p>
            <w:pPr>
              <w:pStyle w:val="3"/>
              <w:spacing w:line="4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大写：</w:t>
            </w:r>
          </w:p>
          <w:p>
            <w:pPr>
              <w:pStyle w:val="3"/>
              <w:spacing w:line="480" w:lineRule="exact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小写：                      </w:t>
            </w:r>
          </w:p>
        </w:tc>
      </w:tr>
    </w:tbl>
    <w:p>
      <w:pPr>
        <w:spacing w:line="4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</w:t>
      </w: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投标人（加盖公章）：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autoSpaceDN w:val="0"/>
        <w:spacing w:line="480" w:lineRule="exact"/>
        <w:ind w:firstLine="480" w:firstLineChars="150"/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p>
      <w:pPr>
        <w:autoSpaceDN w:val="0"/>
        <w:spacing w:line="48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法定代表人或授权委托人：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</w:p>
    <w:p>
      <w:pPr>
        <w:autoSpaceDN w:val="0"/>
        <w:spacing w:line="480" w:lineRule="exact"/>
        <w:ind w:firstLine="480" w:firstLineChars="15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（签字或盖章）</w:t>
      </w:r>
    </w:p>
    <w:p>
      <w:pPr>
        <w:autoSpaceDN w:val="0"/>
        <w:spacing w:line="480" w:lineRule="exact"/>
        <w:ind w:firstLine="480" w:firstLineChars="15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</w:t>
      </w:r>
    </w:p>
    <w:p>
      <w:pPr>
        <w:autoSpaceDN w:val="0"/>
        <w:spacing w:line="480" w:lineRule="exact"/>
        <w:ind w:firstLine="480" w:firstLineChars="1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  期：________________</w:t>
      </w:r>
    </w:p>
    <w:p>
      <w:pPr>
        <w:autoSpaceDN w:val="0"/>
        <w:spacing w:line="48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spacing w:line="48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填写说明</w:t>
      </w:r>
      <w:r>
        <w:rPr>
          <w:rFonts w:hint="default" w:ascii="Times New Roman" w:hAnsi="Times New Roman" w:eastAsia="仿宋_GB2312" w:cs="Times New Roman"/>
          <w:b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投标人应按格式，完整、正确填写开标一览表，加盖投标人公章，并经投标人法定代表人或其授权代表签字，否则该投标文件为无效投标文件（复印件无效）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73109"/>
    <w:rsid w:val="08773109"/>
    <w:rsid w:val="5FB60916"/>
    <w:rsid w:val="73EB1B69"/>
    <w:rsid w:val="A4DF2561"/>
    <w:rsid w:val="FDFF9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szCs w:val="20"/>
      <w:lang w:val="zh-CN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Office_11.8.2.12128_F1E327BC-269C-435d-A152-05C5408002CA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2022-04-13T02:20:00Z</dcterms:created>
  <dc:creator>lenovo</dc:creator>
  <cp:lastModifiedBy>huanghe</cp:lastModifiedBy>
  <cp:lastPrinted>2022-04-13T07:17:00Z</cp:lastPrinted>
  <dcterms:modified xsi:type="dcterms:W3CDTF">2024-04-01T16:28:17Z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2052-11.8.2.12128</vt:lpwstr>
  </property>
  <property fmtid="{D5CDD505-2E9C-101B-9397-08002B2CF9AE}" pid="3" name="ICV">
    <vt:lpwstr>6F121B3C2EE546DDAB0E0FCFA79A4904</vt:lpwstr>
  </property>
</Properties>
</file>